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795" w:rsidRDefault="00AA5795">
      <w:pPr>
        <w:widowControl w:val="0"/>
        <w:jc w:val="center"/>
      </w:pPr>
    </w:p>
    <w:p w:rsidR="00AA5795" w:rsidRDefault="00AA5795">
      <w:pPr>
        <w:widowControl w:val="0"/>
        <w:jc w:val="center"/>
      </w:pPr>
    </w:p>
    <w:p w:rsidR="00AA5795" w:rsidRDefault="001308A8">
      <w:pPr>
        <w:widowControl w:val="0"/>
        <w:jc w:val="center"/>
      </w:pPr>
      <w:r>
        <w:rPr>
          <w:b/>
          <w:bCs/>
          <w:caps/>
        </w:rPr>
        <w:t xml:space="preserve">PRACTICAL # </w:t>
      </w:r>
      <w:r w:rsidR="00A504C7">
        <w:rPr>
          <w:b/>
          <w:bCs/>
          <w:caps/>
        </w:rPr>
        <w:t>0</w:t>
      </w:r>
      <w:bookmarkStart w:id="0" w:name="_GoBack"/>
      <w:bookmarkEnd w:id="0"/>
      <w:r w:rsidR="0096311C">
        <w:rPr>
          <w:b/>
          <w:bCs/>
          <w:caps/>
        </w:rPr>
        <w:t>3</w:t>
      </w:r>
    </w:p>
    <w:p w:rsidR="00AA5795" w:rsidRDefault="00AA5795">
      <w:pPr>
        <w:widowControl w:val="0"/>
      </w:pPr>
    </w:p>
    <w:p w:rsidR="00AA5795" w:rsidRDefault="00AA5795">
      <w:pPr>
        <w:widowControl w:val="0"/>
      </w:pPr>
    </w:p>
    <w:p w:rsidR="00AA5795" w:rsidRDefault="001308A8">
      <w:pPr>
        <w:widowControl w:val="0"/>
      </w:pPr>
      <w:r>
        <w:rPr>
          <w:b/>
          <w:bCs/>
          <w:caps/>
        </w:rPr>
        <w:t xml:space="preserve">OBJECT: </w:t>
      </w:r>
      <w:r>
        <w:rPr>
          <w:b/>
          <w:bCs/>
          <w:caps/>
        </w:rPr>
        <w:tab/>
      </w:r>
    </w:p>
    <w:p w:rsidR="00AA5795" w:rsidRDefault="00094023">
      <w:pPr>
        <w:widowControl w:val="0"/>
      </w:pPr>
      <w:r>
        <w:t xml:space="preserve">Designing DFA for </w:t>
      </w:r>
      <w:r w:rsidR="0096311C">
        <w:t>floating point</w:t>
      </w:r>
      <w:r>
        <w:t xml:space="preserve"> number tokens recognition.</w:t>
      </w:r>
    </w:p>
    <w:p w:rsidR="00AA5795" w:rsidRDefault="00AA5795"/>
    <w:p w:rsidR="00AA5795" w:rsidRDefault="00AA5795"/>
    <w:p w:rsidR="00AA5795" w:rsidRDefault="001308A8">
      <w:pPr>
        <w:widowControl w:val="0"/>
      </w:pPr>
      <w:r>
        <w:rPr>
          <w:b/>
          <w:bCs/>
          <w:caps/>
        </w:rPr>
        <w:t>THEORY:</w:t>
      </w:r>
    </w:p>
    <w:p w:rsidR="00AA5795" w:rsidRDefault="00AA5795">
      <w:pPr>
        <w:jc w:val="both"/>
      </w:pPr>
    </w:p>
    <w:p w:rsidR="0033760C" w:rsidRDefault="00BE1680" w:rsidP="00F45490">
      <w:pPr>
        <w:jc w:val="both"/>
      </w:pPr>
      <w:r>
        <w:t xml:space="preserve">Integer tokens are simple digits. </w:t>
      </w:r>
      <w:r w:rsidRPr="00BE1680">
        <w:t xml:space="preserve">Floating point numbers </w:t>
      </w:r>
      <w:r>
        <w:t>on the other hand</w:t>
      </w:r>
      <w:r w:rsidRPr="00BE1680">
        <w:t xml:space="preserve"> contain fractional parts. Even if the number to the </w:t>
      </w:r>
      <w:r w:rsidR="001F119B">
        <w:t>right of the decimal point is 0</w:t>
      </w:r>
      <w:r w:rsidR="0033760C">
        <w:t>,</w:t>
      </w:r>
      <w:r w:rsidRPr="00BE1680">
        <w:t xml:space="preserve"> it</w:t>
      </w:r>
      <w:r w:rsidR="0033760C">
        <w:t xml:space="preserve"> is</w:t>
      </w:r>
      <w:r w:rsidRPr="00BE1680">
        <w:t xml:space="preserve"> still a fractional part of the number. Floating point numbers can be positive or negative.</w:t>
      </w:r>
      <w:r w:rsidR="00701F90">
        <w:t xml:space="preserve"> </w:t>
      </w:r>
      <w:r w:rsidR="0033760C">
        <w:t>A typical floating point number is represented as</w:t>
      </w:r>
    </w:p>
    <w:p w:rsidR="0033760C" w:rsidRDefault="0033760C" w:rsidP="00F45490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2"/>
        <w:gridCol w:w="3432"/>
        <w:gridCol w:w="3432"/>
      </w:tblGrid>
      <w:tr w:rsidR="0033760C" w:rsidTr="0033760C">
        <w:tc>
          <w:tcPr>
            <w:tcW w:w="3432" w:type="dxa"/>
          </w:tcPr>
          <w:p w:rsidR="0033760C" w:rsidRDefault="0033760C" w:rsidP="00F8000E">
            <w:pPr>
              <w:jc w:val="center"/>
            </w:pPr>
            <w:r>
              <w:t>Sign</w:t>
            </w:r>
          </w:p>
        </w:tc>
        <w:tc>
          <w:tcPr>
            <w:tcW w:w="3432" w:type="dxa"/>
          </w:tcPr>
          <w:p w:rsidR="0033760C" w:rsidRDefault="0033760C" w:rsidP="00F8000E">
            <w:pPr>
              <w:jc w:val="center"/>
            </w:pPr>
            <w:r>
              <w:t>Exponent</w:t>
            </w:r>
          </w:p>
        </w:tc>
        <w:tc>
          <w:tcPr>
            <w:tcW w:w="3432" w:type="dxa"/>
          </w:tcPr>
          <w:p w:rsidR="0033760C" w:rsidRDefault="0033760C" w:rsidP="00F8000E">
            <w:pPr>
              <w:jc w:val="center"/>
            </w:pPr>
            <w:r>
              <w:t>Mantis</w:t>
            </w:r>
            <w:r w:rsidR="00870DB2">
              <w:t>s</w:t>
            </w:r>
            <w:r>
              <w:t>a</w:t>
            </w:r>
          </w:p>
        </w:tc>
      </w:tr>
    </w:tbl>
    <w:p w:rsidR="0033760C" w:rsidRDefault="0033760C" w:rsidP="00F8000E">
      <w:pPr>
        <w:jc w:val="center"/>
      </w:pPr>
    </w:p>
    <w:p w:rsidR="0033760C" w:rsidRDefault="0033760C" w:rsidP="00F45490">
      <w:pPr>
        <w:jc w:val="both"/>
      </w:pPr>
    </w:p>
    <w:p w:rsidR="0096311C" w:rsidRDefault="00701F90" w:rsidP="00F45490">
      <w:pPr>
        <w:jc w:val="both"/>
      </w:pPr>
      <w:r>
        <w:t xml:space="preserve">To design </w:t>
      </w:r>
      <w:r w:rsidR="00D9288A">
        <w:t>lexical analyzer to recognize floating point numbers, we need to create a DFA or regular expression to represent floating point number pattern.</w:t>
      </w:r>
    </w:p>
    <w:p w:rsidR="0096311C" w:rsidRDefault="0096311C" w:rsidP="00F45490">
      <w:pPr>
        <w:jc w:val="both"/>
      </w:pPr>
    </w:p>
    <w:p w:rsidR="00701F90" w:rsidRDefault="00701F90">
      <w:pPr>
        <w:widowControl w:val="0"/>
        <w:rPr>
          <w:b/>
          <w:bCs/>
          <w:caps/>
        </w:rPr>
      </w:pPr>
    </w:p>
    <w:p w:rsidR="00AA5795" w:rsidRDefault="00701F90">
      <w:pPr>
        <w:widowControl w:val="0"/>
      </w:pPr>
      <w:r>
        <w:rPr>
          <w:b/>
          <w:bCs/>
          <w:caps/>
        </w:rPr>
        <w:t>DFA</w:t>
      </w:r>
      <w:r w:rsidR="001308A8">
        <w:rPr>
          <w:b/>
          <w:bCs/>
          <w:caps/>
        </w:rPr>
        <w:t>:</w:t>
      </w:r>
    </w:p>
    <w:p w:rsidR="00AA5795" w:rsidRDefault="00AA5795"/>
    <w:p w:rsidR="004B17EF" w:rsidRDefault="00867D14" w:rsidP="00867D14">
      <w:r>
        <w:t>Regular Expression</w:t>
      </w:r>
      <w:r w:rsidR="004B17EF">
        <w:t xml:space="preserve"> for floating point numbers:</w:t>
      </w:r>
    </w:p>
    <w:p w:rsidR="00867D14" w:rsidRPr="004B17EF" w:rsidRDefault="00867D14" w:rsidP="00867D14">
      <w:pPr>
        <w:rPr>
          <w:b/>
          <w:i/>
        </w:rPr>
      </w:pPr>
      <w:r w:rsidRPr="004B17EF">
        <w:rPr>
          <w:b/>
          <w:i/>
        </w:rPr>
        <w:t>(+-)(0-9)(0-9)*</w:t>
      </w:r>
      <w:r w:rsidR="00D60983" w:rsidRPr="004B17EF">
        <w:rPr>
          <w:b/>
          <w:i/>
        </w:rPr>
        <w:t xml:space="preserve"> . (0-9)(0-9)*</w:t>
      </w:r>
    </w:p>
    <w:p w:rsidR="00867D14" w:rsidRDefault="00867D14"/>
    <w:p w:rsidR="004B17EF" w:rsidRDefault="004B17EF">
      <w:r>
        <w:t>DFA for floating point numbers:</w:t>
      </w:r>
    </w:p>
    <w:p w:rsidR="0096311C" w:rsidRDefault="0096311C">
      <w:r>
        <w:rPr>
          <w:noProof/>
        </w:rPr>
        <w:drawing>
          <wp:anchor distT="0" distB="0" distL="114300" distR="114300" simplePos="0" relativeHeight="251659264" behindDoc="0" locked="0" layoutInCell="1" allowOverlap="1" wp14:anchorId="4A3495FC" wp14:editId="2D124E1D">
            <wp:simplePos x="0" y="0"/>
            <wp:positionH relativeFrom="column">
              <wp:posOffset>0</wp:posOffset>
            </wp:positionH>
            <wp:positionV relativeFrom="paragraph">
              <wp:posOffset>170815</wp:posOffset>
            </wp:positionV>
            <wp:extent cx="5181600" cy="1190625"/>
            <wp:effectExtent l="0" t="0" r="0" b="9525"/>
            <wp:wrapTight wrapText="bothSides">
              <wp:wrapPolygon edited="0">
                <wp:start x="0" y="0"/>
                <wp:lineTo x="0" y="21427"/>
                <wp:lineTo x="21521" y="21427"/>
                <wp:lineTo x="2152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96311C" w:rsidRDefault="0096311C">
      <w:pPr>
        <w:rPr>
          <w:b/>
          <w:bCs/>
          <w:caps/>
          <w:u w:val="single"/>
        </w:rPr>
      </w:pPr>
    </w:p>
    <w:p w:rsidR="0096311C" w:rsidRDefault="0096311C">
      <w:pPr>
        <w:rPr>
          <w:b/>
          <w:bCs/>
          <w:caps/>
          <w:u w:val="single"/>
        </w:rPr>
      </w:pPr>
    </w:p>
    <w:p w:rsidR="0096311C" w:rsidRDefault="0096311C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1308A8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ACTIVITIES</w:t>
      </w:r>
    </w:p>
    <w:p w:rsidR="00AA5795" w:rsidRDefault="00AA5795">
      <w:pPr>
        <w:rPr>
          <w:b/>
          <w:bCs/>
          <w:caps/>
          <w:u w:val="single"/>
        </w:rPr>
      </w:pPr>
    </w:p>
    <w:p w:rsidR="00AA5795" w:rsidRDefault="001308A8">
      <w:r>
        <w:rPr>
          <w:b/>
        </w:rPr>
        <w:t>Activity 1</w:t>
      </w:r>
    </w:p>
    <w:p w:rsidR="00AA5795" w:rsidRDefault="007D6523">
      <w:r>
        <w:t xml:space="preserve">Design a DFA and regular expression for floating point numbers that allows to skip </w:t>
      </w:r>
      <w:r w:rsidR="00B063E9">
        <w:t>the + sign if the number is positive.</w:t>
      </w:r>
    </w:p>
    <w:p w:rsidR="00AA5795" w:rsidRDefault="00AA5795">
      <w:pPr>
        <w:rPr>
          <w:b/>
        </w:rPr>
      </w:pPr>
    </w:p>
    <w:p w:rsidR="00AA5795" w:rsidRDefault="00AA5795">
      <w:pPr>
        <w:rPr>
          <w:b/>
        </w:rPr>
      </w:pPr>
    </w:p>
    <w:p w:rsidR="00AA5795" w:rsidRDefault="00AA5795">
      <w:pPr>
        <w:rPr>
          <w:b/>
        </w:rPr>
      </w:pPr>
    </w:p>
    <w:p w:rsidR="00F0425A" w:rsidRDefault="00F0425A">
      <w:pPr>
        <w:rPr>
          <w:b/>
        </w:rPr>
      </w:pPr>
    </w:p>
    <w:p w:rsidR="00F0425A" w:rsidRDefault="00F0425A">
      <w:pPr>
        <w:rPr>
          <w:b/>
        </w:rPr>
      </w:pPr>
    </w:p>
    <w:p w:rsidR="00F0425A" w:rsidRDefault="00F0425A">
      <w:pPr>
        <w:rPr>
          <w:b/>
        </w:rPr>
      </w:pPr>
    </w:p>
    <w:p w:rsidR="00F0425A" w:rsidRDefault="00F0425A">
      <w:pPr>
        <w:rPr>
          <w:b/>
        </w:rPr>
      </w:pPr>
    </w:p>
    <w:p w:rsidR="00F0425A" w:rsidRDefault="00F0425A">
      <w:pPr>
        <w:rPr>
          <w:b/>
        </w:rPr>
      </w:pPr>
    </w:p>
    <w:p w:rsidR="00F0425A" w:rsidRDefault="00F0425A"/>
    <w:p w:rsidR="00AA5795" w:rsidRDefault="00AA5795"/>
    <w:p w:rsidR="00AA5795" w:rsidRDefault="001308A8">
      <w:r>
        <w:rPr>
          <w:b/>
          <w:bCs/>
          <w:caps/>
        </w:rPr>
        <w:t>REVIEW QUESTIONS</w:t>
      </w:r>
    </w:p>
    <w:p w:rsidR="00AA5795" w:rsidRDefault="00AA5795"/>
    <w:p w:rsidR="00AA5795" w:rsidRDefault="009E0DC3">
      <w:pPr>
        <w:pStyle w:val="ListParagraph"/>
        <w:numPr>
          <w:ilvl w:val="0"/>
          <w:numId w:val="1"/>
        </w:numPr>
      </w:pPr>
      <w:r>
        <w:t xml:space="preserve">What are the parts </w:t>
      </w:r>
      <w:r w:rsidR="00552E2C">
        <w:t>of</w:t>
      </w:r>
      <w:r>
        <w:t xml:space="preserve"> a floating point number?</w:t>
      </w:r>
    </w:p>
    <w:p w:rsidR="00AA5795" w:rsidRDefault="00AA5795">
      <w:pPr>
        <w:pStyle w:val="ListParagraph"/>
        <w:ind w:left="1440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1308A8">
      <w:pPr>
        <w:pStyle w:val="ListParagraph"/>
        <w:numPr>
          <w:ilvl w:val="0"/>
          <w:numId w:val="1"/>
        </w:numPr>
      </w:pPr>
      <w:r>
        <w:t xml:space="preserve">What </w:t>
      </w:r>
      <w:r w:rsidR="00A430AF">
        <w:t xml:space="preserve">is </w:t>
      </w:r>
      <w:r w:rsidR="00162108">
        <w:t>precision in floating point numbers?</w:t>
      </w: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36372A" w:rsidRDefault="0036372A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  <w:ind w:left="1440"/>
      </w:pPr>
    </w:p>
    <w:p w:rsidR="00AA5795" w:rsidRDefault="00AA5795">
      <w:pPr>
        <w:pStyle w:val="ListParagraph"/>
        <w:ind w:left="1440"/>
      </w:pPr>
    </w:p>
    <w:sectPr w:rsidR="00AA5795">
      <w:headerReference w:type="default" r:id="rId8"/>
      <w:footerReference w:type="default" r:id="rId9"/>
      <w:pgSz w:w="12240" w:h="15840"/>
      <w:pgMar w:top="777" w:right="720" w:bottom="777" w:left="1440" w:header="72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7D5" w:rsidRDefault="00EC57D5">
      <w:pPr>
        <w:spacing w:line="240" w:lineRule="auto"/>
      </w:pPr>
      <w:r>
        <w:separator/>
      </w:r>
    </w:p>
  </w:endnote>
  <w:endnote w:type="continuationSeparator" w:id="0">
    <w:p w:rsidR="00EC57D5" w:rsidRDefault="00EC57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795" w:rsidRDefault="001308A8">
    <w:pPr>
      <w:pStyle w:val="Footer"/>
      <w:pBdr>
        <w:top w:val="thinThickSmallGap" w:sz="24" w:space="1" w:color="622423"/>
      </w:pBdr>
    </w:pPr>
    <w:r>
      <w:rPr>
        <w:rFonts w:ascii="Cambria" w:hAnsi="Cambria"/>
      </w:rPr>
      <w:t xml:space="preserve">Department of </w:t>
    </w:r>
    <w:r w:rsidR="009B1893">
      <w:rPr>
        <w:rFonts w:ascii="Cambria" w:hAnsi="Cambria"/>
      </w:rPr>
      <w:t>Computer Science</w:t>
    </w:r>
    <w:r>
      <w:rPr>
        <w:rFonts w:ascii="Cambria" w:hAnsi="Cambria"/>
      </w:rPr>
      <w:tab/>
    </w:r>
    <w:r>
      <w:rPr>
        <w:rFonts w:asciiTheme="majorHAnsi" w:eastAsiaTheme="majorEastAsia" w:hAnsiTheme="majorHAnsi" w:cstheme="majorBidi"/>
      </w:rPr>
      <w:tab/>
      <w:t xml:space="preserve">Page </w:t>
    </w:r>
    <w:r>
      <w:rPr>
        <w:rFonts w:asciiTheme="majorHAnsi" w:eastAsiaTheme="majorEastAsia" w:hAnsiTheme="majorHAnsi" w:cstheme="majorBidi"/>
      </w:rPr>
      <w:fldChar w:fldCharType="begin"/>
    </w:r>
    <w:r>
      <w:instrText>PAGE</w:instrText>
    </w:r>
    <w:r>
      <w:fldChar w:fldCharType="separate"/>
    </w:r>
    <w:r w:rsidR="00A504C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7D5" w:rsidRDefault="00EC57D5">
      <w:pPr>
        <w:spacing w:line="240" w:lineRule="auto"/>
      </w:pPr>
      <w:r>
        <w:separator/>
      </w:r>
    </w:p>
  </w:footnote>
  <w:footnote w:type="continuationSeparator" w:id="0">
    <w:p w:rsidR="00EC57D5" w:rsidRDefault="00EC57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alias w:val="Title"/>
      <w:id w:val="273095249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A5795" w:rsidRDefault="005540D6">
        <w:pPr>
          <w:pStyle w:val="Header"/>
          <w:pBdr>
            <w:bottom w:val="thickThinSmallGap" w:sz="24" w:space="1" w:color="622423"/>
          </w:pBdr>
          <w:jc w:val="center"/>
        </w:pPr>
        <w:r>
          <w:t>Compiler Construction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297B5A"/>
    <w:multiLevelType w:val="multilevel"/>
    <w:tmpl w:val="FB8265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A5655B5"/>
    <w:multiLevelType w:val="multilevel"/>
    <w:tmpl w:val="7490341C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5795"/>
    <w:rsid w:val="00094023"/>
    <w:rsid w:val="0011485F"/>
    <w:rsid w:val="001308A8"/>
    <w:rsid w:val="00162108"/>
    <w:rsid w:val="001F119B"/>
    <w:rsid w:val="0022305D"/>
    <w:rsid w:val="00232259"/>
    <w:rsid w:val="00281A9E"/>
    <w:rsid w:val="002B11DA"/>
    <w:rsid w:val="0033760C"/>
    <w:rsid w:val="0036372A"/>
    <w:rsid w:val="004B17EF"/>
    <w:rsid w:val="00552E2C"/>
    <w:rsid w:val="005540D6"/>
    <w:rsid w:val="00660031"/>
    <w:rsid w:val="00701F90"/>
    <w:rsid w:val="007D6523"/>
    <w:rsid w:val="00867D14"/>
    <w:rsid w:val="00870DB2"/>
    <w:rsid w:val="0096311C"/>
    <w:rsid w:val="009B1893"/>
    <w:rsid w:val="009E0DC3"/>
    <w:rsid w:val="009F3423"/>
    <w:rsid w:val="00A430AF"/>
    <w:rsid w:val="00A504C7"/>
    <w:rsid w:val="00AA5795"/>
    <w:rsid w:val="00B063E9"/>
    <w:rsid w:val="00BD474C"/>
    <w:rsid w:val="00BE1680"/>
    <w:rsid w:val="00C33F5B"/>
    <w:rsid w:val="00CC7B3B"/>
    <w:rsid w:val="00D34566"/>
    <w:rsid w:val="00D60983"/>
    <w:rsid w:val="00D9288A"/>
    <w:rsid w:val="00EA4323"/>
    <w:rsid w:val="00EC57D5"/>
    <w:rsid w:val="00F0425A"/>
    <w:rsid w:val="00F23DF1"/>
    <w:rsid w:val="00F45490"/>
    <w:rsid w:val="00F8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C40131-D7D2-45CE-B74E-28DAE585F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20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qFormat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b/>
      <w:sz w:val="28"/>
    </w:rPr>
  </w:style>
  <w:style w:type="character" w:customStyle="1" w:styleId="ListLabel3">
    <w:name w:val="ListLabel 3"/>
    <w:qFormat/>
    <w:rPr>
      <w:b/>
      <w:sz w:val="28"/>
    </w:rPr>
  </w:style>
  <w:style w:type="character" w:customStyle="1" w:styleId="ListLabel4">
    <w:name w:val="ListLabel 4"/>
    <w:qFormat/>
    <w:rPr>
      <w:b/>
      <w:sz w:val="28"/>
    </w:rPr>
  </w:style>
  <w:style w:type="character" w:customStyle="1" w:styleId="ListLabel5">
    <w:name w:val="ListLabel 5"/>
    <w:qFormat/>
    <w:rPr>
      <w:b/>
      <w:sz w:val="28"/>
    </w:rPr>
  </w:style>
  <w:style w:type="character" w:customStyle="1" w:styleId="ListLabel6">
    <w:name w:val="ListLabel 6"/>
    <w:qFormat/>
    <w:rPr>
      <w:b/>
      <w:sz w:val="28"/>
    </w:rPr>
  </w:style>
  <w:style w:type="character" w:customStyle="1" w:styleId="InternetLink">
    <w:name w:val="Internet Link"/>
    <w:rPr>
      <w:color w:val="000080"/>
      <w:u w:val="single"/>
      <w:lang w:val="en-US" w:eastAsia="en-US" w:bidi="en-US"/>
    </w:rPr>
  </w:style>
  <w:style w:type="character" w:customStyle="1" w:styleId="ListLabel7">
    <w:name w:val="ListLabel 7"/>
    <w:qFormat/>
    <w:rPr>
      <w:b/>
      <w:sz w:val="28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9">
    <w:name w:val="ListLabel 9"/>
    <w:qFormat/>
    <w:rPr>
      <w:b/>
      <w:sz w:val="28"/>
    </w:rPr>
  </w:style>
  <w:style w:type="character" w:customStyle="1" w:styleId="ListLabel10">
    <w:name w:val="ListLabel 10"/>
    <w:qFormat/>
    <w:rPr>
      <w:b/>
      <w:sz w:val="28"/>
    </w:rPr>
  </w:style>
  <w:style w:type="character" w:customStyle="1" w:styleId="HTMLPreformattedChar">
    <w:name w:val="HTML Preformatted Char"/>
    <w:basedOn w:val="DefaultParagraphFont"/>
    <w:qFormat/>
    <w:rPr>
      <w:rFonts w:ascii="Courier New" w:eastAsia="Times New Roman" w:hAnsi="Courier New" w:cs="Courier New"/>
      <w:sz w:val="20"/>
      <w:szCs w:val="20"/>
    </w:rPr>
  </w:style>
  <w:style w:type="character" w:customStyle="1" w:styleId="ListLabel11">
    <w:name w:val="ListLabel 11"/>
    <w:qFormat/>
    <w:rPr>
      <w:b/>
      <w:sz w:val="28"/>
    </w:rPr>
  </w:style>
  <w:style w:type="character" w:customStyle="1" w:styleId="ListLabel12">
    <w:name w:val="ListLabel 12"/>
    <w:qFormat/>
    <w:rPr>
      <w:b/>
      <w:sz w:val="28"/>
    </w:rPr>
  </w:style>
  <w:style w:type="character" w:customStyle="1" w:styleId="ListLabel13">
    <w:name w:val="ListLabel 13"/>
    <w:qFormat/>
    <w:rPr>
      <w:b/>
      <w:sz w:val="28"/>
    </w:rPr>
  </w:style>
  <w:style w:type="character" w:customStyle="1" w:styleId="ListLabel14">
    <w:name w:val="ListLabel 14"/>
    <w:qFormat/>
    <w:rPr>
      <w:b/>
      <w:sz w:val="28"/>
    </w:rPr>
  </w:style>
  <w:style w:type="character" w:customStyle="1" w:styleId="ListLabel15">
    <w:name w:val="ListLabel 15"/>
    <w:qFormat/>
    <w:rPr>
      <w:b/>
      <w:sz w:val="28"/>
    </w:rPr>
  </w:style>
  <w:style w:type="character" w:customStyle="1" w:styleId="ListLabel16">
    <w:name w:val="ListLabel 16"/>
    <w:qFormat/>
    <w:rPr>
      <w:b/>
      <w:sz w:val="28"/>
    </w:rPr>
  </w:style>
  <w:style w:type="character" w:customStyle="1" w:styleId="ListLabel17">
    <w:name w:val="ListLabel 17"/>
    <w:qFormat/>
    <w:rPr>
      <w:b/>
      <w:sz w:val="28"/>
    </w:rPr>
  </w:style>
  <w:style w:type="character" w:customStyle="1" w:styleId="ListLabel18">
    <w:name w:val="ListLabel 18"/>
    <w:qFormat/>
    <w:rPr>
      <w:b/>
      <w:sz w:val="28"/>
    </w:rPr>
  </w:style>
  <w:style w:type="character" w:customStyle="1" w:styleId="ListLabel19">
    <w:name w:val="ListLabel 19"/>
    <w:qFormat/>
    <w:rPr>
      <w:b/>
      <w:sz w:val="28"/>
    </w:rPr>
  </w:style>
  <w:style w:type="character" w:customStyle="1" w:styleId="ListLabel20">
    <w:name w:val="ListLabel 20"/>
    <w:qFormat/>
    <w:rPr>
      <w:b/>
      <w:sz w:val="28"/>
    </w:rPr>
  </w:style>
  <w:style w:type="character" w:customStyle="1" w:styleId="ListLabel21">
    <w:name w:val="ListLabel 21"/>
    <w:qFormat/>
    <w:rPr>
      <w:b/>
      <w:sz w:val="28"/>
    </w:rPr>
  </w:style>
  <w:style w:type="character" w:customStyle="1" w:styleId="ListLabel22">
    <w:name w:val="ListLabel 22"/>
    <w:qFormat/>
    <w:rPr>
      <w:b/>
      <w:sz w:val="28"/>
    </w:rPr>
  </w:style>
  <w:style w:type="character" w:customStyle="1" w:styleId="ListLabel23">
    <w:name w:val="ListLabel 23"/>
    <w:qFormat/>
    <w:rPr>
      <w:b/>
      <w:sz w:val="28"/>
    </w:rPr>
  </w:style>
  <w:style w:type="character" w:customStyle="1" w:styleId="ListLabel24">
    <w:name w:val="ListLabel 24"/>
    <w:qFormat/>
    <w:rPr>
      <w:b/>
      <w:sz w:val="2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pPr>
      <w:widowControl w:val="0"/>
      <w:spacing w:line="276" w:lineRule="auto"/>
    </w:pPr>
    <w:rPr>
      <w:rFonts w:asciiTheme="minorHAnsi" w:eastAsiaTheme="minorEastAsia" w:hAnsiTheme="minorHAnsi" w:cs="Lohit Hindi"/>
      <w:szCs w:val="22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Hindi"/>
    </w:rPr>
  </w:style>
  <w:style w:type="paragraph" w:customStyle="1" w:styleId="Textbody">
    <w:name w:val="Text body"/>
    <w:basedOn w:val="Normal"/>
    <w:qFormat/>
    <w:pPr>
      <w:spacing w:after="120"/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Header">
    <w:name w:val="head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3376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2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Compiler Construction</vt:lpstr>
    </vt:vector>
  </TitlesOfParts>
  <Company/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Compiler Construction</dc:title>
  <dc:subject/>
  <dc:creator>zeeshan</dc:creator>
  <dc:description/>
  <cp:lastModifiedBy>Microsoft account</cp:lastModifiedBy>
  <cp:revision>294</cp:revision>
  <dcterms:created xsi:type="dcterms:W3CDTF">2014-03-20T19:59:00Z</dcterms:created>
  <dcterms:modified xsi:type="dcterms:W3CDTF">2021-02-17T02:56:00Z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