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2753AA">
        <w:rPr>
          <w:b/>
          <w:bCs/>
          <w:caps/>
        </w:rPr>
        <w:t>06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8A59FA">
      <w:r w:rsidRPr="008A59FA">
        <w:t>DFA implementation for identifiers and keywords recognition</w:t>
      </w:r>
      <w:r w:rsidR="003D24DB">
        <w:t>.</w:t>
      </w:r>
    </w:p>
    <w:p w:rsidR="005172B2" w:rsidRDefault="005172B2"/>
    <w:p w:rsidR="00AA5795" w:rsidRDefault="00AA5795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F25CD" w:rsidRDefault="00307D66" w:rsidP="00F45490">
      <w:pPr>
        <w:jc w:val="both"/>
      </w:pPr>
      <w:r w:rsidRPr="00307D66">
        <w:t xml:space="preserve">Keywords are specific reserved words in </w:t>
      </w:r>
      <w:r>
        <w:t>a programming language with special meaning</w:t>
      </w:r>
      <w:r w:rsidRPr="00307D66">
        <w:t xml:space="preserve">. </w:t>
      </w:r>
      <w:r w:rsidR="00CC0819">
        <w:t>An identifier can be a keyword if it is included in the list of reserved keywords list of a language.</w:t>
      </w:r>
    </w:p>
    <w:p w:rsidR="00AF25CD" w:rsidRDefault="00AF25CD" w:rsidP="00F45490">
      <w:pPr>
        <w:jc w:val="both"/>
      </w:pP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CC7B3B">
      <w:r>
        <w:t xml:space="preserve">This program recognizes </w:t>
      </w:r>
      <w:r w:rsidR="00C15D8E">
        <w:t xml:space="preserve">identifiers </w:t>
      </w:r>
      <w:r w:rsidR="00B731D3">
        <w:t>with identifier DFA</w:t>
      </w:r>
      <w:r w:rsidR="00C15D8E">
        <w:t>.</w:t>
      </w:r>
      <w:r w:rsidR="00B731D3">
        <w:t xml:space="preserve"> Next it checks whether the identifier is in the keywords list. If it is in the list, it is a keyword, otherwise it is an identifier.</w:t>
      </w:r>
    </w:p>
    <w:p w:rsidR="00CC7B3B" w:rsidRDefault="00CC7B3B"/>
    <w:p w:rsidR="006C7935" w:rsidRDefault="006C7935"/>
    <w:p w:rsidR="006C7935" w:rsidRPr="006C7935" w:rsidRDefault="006C7935">
      <w:pPr>
        <w:rPr>
          <w:i/>
        </w:rPr>
      </w:pPr>
      <w:r w:rsidRPr="006C7935">
        <w:rPr>
          <w:i/>
        </w:rPr>
        <w:t>//Token class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>class Token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private string tokenClass;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private string lexeme;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private int lineNum;</w:t>
      </w:r>
    </w:p>
    <w:p w:rsidR="006C7935" w:rsidRPr="006C7935" w:rsidRDefault="006C7935" w:rsidP="006C7935">
      <w:pPr>
        <w:rPr>
          <w:i/>
        </w:rPr>
      </w:pP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public Token( string cls, string lexm )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this.tokenClass = cls;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this.lexeme = lexm;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}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public Token( string cls, string lexm, int lineNum )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this.tokenClass = cls;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this.lexeme = lexm;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this.lineNum = lineNum;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}</w:t>
      </w:r>
    </w:p>
    <w:p w:rsidR="006C7935" w:rsidRPr="006C7935" w:rsidRDefault="006C7935" w:rsidP="006C7935">
      <w:pPr>
        <w:rPr>
          <w:i/>
        </w:rPr>
      </w:pP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public string TokenClass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get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    return this.tokenClass;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}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}</w:t>
      </w:r>
    </w:p>
    <w:p w:rsidR="006C7935" w:rsidRPr="006C7935" w:rsidRDefault="006C7935" w:rsidP="006C7935">
      <w:pPr>
        <w:rPr>
          <w:i/>
        </w:rPr>
      </w:pP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public string Lexeme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get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    return this.lexeme;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}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}</w:t>
      </w:r>
    </w:p>
    <w:p w:rsidR="006C7935" w:rsidRPr="006C7935" w:rsidRDefault="006C7935" w:rsidP="006C7935">
      <w:pPr>
        <w:rPr>
          <w:i/>
        </w:rPr>
      </w:pP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public int LineNum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get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    return this.lineNum;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}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}</w:t>
      </w:r>
    </w:p>
    <w:p w:rsidR="006C7935" w:rsidRPr="006C7935" w:rsidRDefault="006C7935" w:rsidP="006C7935">
      <w:pPr>
        <w:rPr>
          <w:i/>
        </w:rPr>
      </w:pP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public string toString() {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    return "("+ tokenClass + ", " + lexeme + ", " + lineNum + ")" ;</w:t>
      </w: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    }</w:t>
      </w:r>
    </w:p>
    <w:p w:rsidR="006C7935" w:rsidRPr="006C7935" w:rsidRDefault="006C7935" w:rsidP="006C7935">
      <w:pPr>
        <w:rPr>
          <w:i/>
        </w:rPr>
      </w:pPr>
    </w:p>
    <w:p w:rsidR="006C7935" w:rsidRPr="006C7935" w:rsidRDefault="006C7935" w:rsidP="006C7935">
      <w:pPr>
        <w:rPr>
          <w:i/>
        </w:rPr>
      </w:pPr>
      <w:r w:rsidRPr="006C7935">
        <w:rPr>
          <w:i/>
        </w:rPr>
        <w:t xml:space="preserve">    }</w:t>
      </w:r>
    </w:p>
    <w:p w:rsidR="006C7935" w:rsidRDefault="006C7935"/>
    <w:p w:rsidR="007E07E0" w:rsidRDefault="007E07E0"/>
    <w:p w:rsidR="003D4184" w:rsidRDefault="001308A8">
      <w:pPr>
        <w:rPr>
          <w:i/>
          <w:iCs/>
        </w:rPr>
      </w:pPr>
      <w:r>
        <w:rPr>
          <w:i/>
          <w:iCs/>
        </w:rPr>
        <w:t>using System;</w:t>
      </w:r>
    </w:p>
    <w:p w:rsidR="00AA5795" w:rsidRDefault="001308A8">
      <w:pPr>
        <w:rPr>
          <w:i/>
          <w:iCs/>
        </w:rPr>
      </w:pPr>
      <w:r>
        <w:rPr>
          <w:i/>
          <w:iCs/>
        </w:rPr>
        <w:t xml:space="preserve">class </w:t>
      </w:r>
      <w:r w:rsidR="00CC7B3B">
        <w:rPr>
          <w:i/>
          <w:iCs/>
        </w:rPr>
        <w:t>LexicalAnalysis</w:t>
      </w:r>
      <w:r>
        <w:rPr>
          <w:i/>
          <w:iCs/>
        </w:rPr>
        <w:t xml:space="preserve"> {</w:t>
      </w:r>
    </w:p>
    <w:p w:rsidR="00C83DA0" w:rsidRPr="00C83DA0" w:rsidRDefault="001308A8" w:rsidP="00C83DA0">
      <w:pPr>
        <w:rPr>
          <w:i/>
          <w:iCs/>
        </w:rPr>
      </w:pPr>
      <w:r>
        <w:rPr>
          <w:i/>
          <w:iCs/>
        </w:rPr>
        <w:tab/>
      </w:r>
      <w:r w:rsidR="00C83DA0" w:rsidRPr="00C83DA0">
        <w:rPr>
          <w:i/>
          <w:iCs/>
        </w:rPr>
        <w:t xml:space="preserve">private static string[] keywords = 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{ //"char", "int", "float", "double", 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"for", "do", "while", "if", "else" };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private static string[] dataTypes = 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{ "char", "int", "float", "double" };</w:t>
      </w:r>
    </w:p>
    <w:p w:rsidR="00C83DA0" w:rsidRPr="00C83DA0" w:rsidRDefault="00C83DA0" w:rsidP="00C83DA0">
      <w:pPr>
        <w:rPr>
          <w:i/>
          <w:iCs/>
        </w:rPr>
      </w:pP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public static Token recognizeID(string src, ref int i, int lineNum) {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char peek = src[i];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string identifier = "";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if (peek &gt;= 'a' &amp;&amp; peek &lt;= 'z'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||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peek &gt;= 'A' &amp;&amp; peek &lt;= 'Z') { 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do{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   identifier += peek;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   i++;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   peek = src[i];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} while (peek &gt;= 'a' &amp;&amp; peek &lt;= 'z'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        ||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        peek &gt;= 'A' &amp;&amp; peek &lt;= 'Z'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        ||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        peek &gt;= '0' &amp;&amp; peek &lt;= '9');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i--;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}</w:t>
      </w:r>
    </w:p>
    <w:p w:rsidR="00C83DA0" w:rsidRPr="00C83DA0" w:rsidRDefault="00C83DA0" w:rsidP="00C83DA0">
      <w:pPr>
        <w:rPr>
          <w:i/>
          <w:iCs/>
        </w:rPr>
      </w:pP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Token t;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if (keywords.Contains(identifier) == true)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{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t = new Token(identifier, identifier, lineNum);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}else if(dataTypes.Contains(identifier)){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t = new Token("DT", identifier);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}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lastRenderedPageBreak/>
        <w:t xml:space="preserve">            else { </w:t>
      </w:r>
    </w:p>
    <w:p w:rsidR="00C83DA0" w:rsidRP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    t = new Token("ID", identifier, lineNum);</w:t>
      </w:r>
    </w:p>
    <w:p w:rsidR="00C83DA0" w:rsidRDefault="00C83DA0" w:rsidP="00C83DA0">
      <w:pPr>
        <w:rPr>
          <w:i/>
          <w:iCs/>
        </w:rPr>
      </w:pPr>
      <w:r w:rsidRPr="00C83DA0">
        <w:rPr>
          <w:i/>
          <w:iCs/>
        </w:rPr>
        <w:t xml:space="preserve">            }</w:t>
      </w:r>
    </w:p>
    <w:p w:rsidR="00AA5795" w:rsidRDefault="001308A8" w:rsidP="00C83DA0">
      <w:pPr>
        <w:rPr>
          <w:i/>
          <w:iCs/>
        </w:rPr>
      </w:pPr>
      <w:r>
        <w:rPr>
          <w:i/>
          <w:iCs/>
        </w:rPr>
        <w:t>}</w:t>
      </w:r>
    </w:p>
    <w:p w:rsidR="00AA5795" w:rsidRDefault="00AA5795"/>
    <w:p w:rsidR="00AA5795" w:rsidRDefault="00CC7B3B">
      <w:r>
        <w:t>Execute the program to observe the output.</w:t>
      </w:r>
    </w:p>
    <w:p w:rsidR="00AA5795" w:rsidRDefault="00AA5795"/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1308A8">
      <w:r>
        <w:t xml:space="preserve">Write a program in C# that </w:t>
      </w:r>
      <w:r w:rsidR="00660031">
        <w:t xml:space="preserve">recognizes and outputs </w:t>
      </w:r>
      <w:r w:rsidR="0018593C">
        <w:t>identifiers</w:t>
      </w:r>
      <w:r w:rsidR="00660031">
        <w:t xml:space="preserve"> from the code “int 234=dsf, 43,54</w:t>
      </w:r>
      <w:r w:rsidR="00232259">
        <w:t>a</w:t>
      </w:r>
      <w:r w:rsidR="00C33F5B">
        <w:t>;</w:t>
      </w:r>
      <w:r w:rsidR="00660031">
        <w:t>”</w:t>
      </w:r>
      <w:r>
        <w:t>.</w:t>
      </w:r>
    </w:p>
    <w:p w:rsidR="00AA5795" w:rsidRDefault="00AA5795"/>
    <w:p w:rsidR="00AA5795" w:rsidRDefault="00AA5795"/>
    <w:p w:rsidR="0018593C" w:rsidRDefault="0018593C">
      <w:bookmarkStart w:id="0" w:name="_GoBack"/>
      <w:bookmarkEnd w:id="0"/>
    </w:p>
    <w:p w:rsidR="0018593C" w:rsidRDefault="0018593C"/>
    <w:p w:rsidR="00402AC9" w:rsidRDefault="00402AC9">
      <w:pPr>
        <w:rPr>
          <w:b/>
          <w:bCs/>
          <w:caps/>
        </w:rPr>
      </w:pPr>
    </w:p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402AC9" w:rsidRDefault="00402AC9"/>
    <w:p w:rsidR="00AA5795" w:rsidRDefault="000F209A">
      <w:pPr>
        <w:pStyle w:val="ListParagraph"/>
        <w:numPr>
          <w:ilvl w:val="0"/>
          <w:numId w:val="1"/>
        </w:numPr>
      </w:pPr>
      <w:r>
        <w:t>Is there any maximum length of identifiers</w:t>
      </w:r>
      <w:r w:rsidR="00242077">
        <w:t xml:space="preserve"> </w:t>
      </w:r>
      <w:r w:rsidR="00A430AF">
        <w:t>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7D4575">
        <w:t>are keywords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E324D3" w:rsidP="00A430AF">
      <w:pPr>
        <w:pStyle w:val="ListParagraph"/>
        <w:numPr>
          <w:ilvl w:val="0"/>
          <w:numId w:val="1"/>
        </w:numPr>
      </w:pPr>
      <w:r>
        <w:t xml:space="preserve">How do </w:t>
      </w:r>
      <w:r w:rsidR="00F02BA9">
        <w:t>you recognize keywords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B60" w:rsidRDefault="006F4B60">
      <w:pPr>
        <w:spacing w:line="240" w:lineRule="auto"/>
      </w:pPr>
      <w:r>
        <w:separator/>
      </w:r>
    </w:p>
  </w:endnote>
  <w:endnote w:type="continuationSeparator" w:id="0">
    <w:p w:rsidR="006F4B60" w:rsidRDefault="006F4B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1338B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B60" w:rsidRDefault="006F4B60">
      <w:pPr>
        <w:spacing w:line="240" w:lineRule="auto"/>
      </w:pPr>
      <w:r>
        <w:separator/>
      </w:r>
    </w:p>
  </w:footnote>
  <w:footnote w:type="continuationSeparator" w:id="0">
    <w:p w:rsidR="006F4B60" w:rsidRDefault="006F4B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0F209A"/>
    <w:rsid w:val="0011485F"/>
    <w:rsid w:val="001308A8"/>
    <w:rsid w:val="001338BF"/>
    <w:rsid w:val="0018593C"/>
    <w:rsid w:val="00232259"/>
    <w:rsid w:val="00242077"/>
    <w:rsid w:val="00267245"/>
    <w:rsid w:val="002753AA"/>
    <w:rsid w:val="00307D66"/>
    <w:rsid w:val="00314D07"/>
    <w:rsid w:val="0036372A"/>
    <w:rsid w:val="003D24DB"/>
    <w:rsid w:val="003D4184"/>
    <w:rsid w:val="00402AC9"/>
    <w:rsid w:val="00432DCC"/>
    <w:rsid w:val="005172B2"/>
    <w:rsid w:val="005540D6"/>
    <w:rsid w:val="00660031"/>
    <w:rsid w:val="006C7935"/>
    <w:rsid w:val="006F4B60"/>
    <w:rsid w:val="007D4575"/>
    <w:rsid w:val="007E07E0"/>
    <w:rsid w:val="008A59FA"/>
    <w:rsid w:val="009B1893"/>
    <w:rsid w:val="009F3423"/>
    <w:rsid w:val="00A430AF"/>
    <w:rsid w:val="00AA5795"/>
    <w:rsid w:val="00AF25CD"/>
    <w:rsid w:val="00B40A50"/>
    <w:rsid w:val="00B731D3"/>
    <w:rsid w:val="00C15D8E"/>
    <w:rsid w:val="00C33F5B"/>
    <w:rsid w:val="00C83DA0"/>
    <w:rsid w:val="00CC0819"/>
    <w:rsid w:val="00CC7B3B"/>
    <w:rsid w:val="00D34566"/>
    <w:rsid w:val="00E324D3"/>
    <w:rsid w:val="00E36362"/>
    <w:rsid w:val="00E6449C"/>
    <w:rsid w:val="00F02BA9"/>
    <w:rsid w:val="00F23DF1"/>
    <w:rsid w:val="00F4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299</cp:revision>
  <dcterms:created xsi:type="dcterms:W3CDTF">2014-03-20T19:59:00Z</dcterms:created>
  <dcterms:modified xsi:type="dcterms:W3CDTF">2021-02-17T02:58:00Z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